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570">
        <w:rPr>
          <w:rFonts w:ascii="Times New Roman" w:hAnsi="Times New Roman" w:cs="Times New Roman"/>
          <w:b/>
          <w:sz w:val="28"/>
          <w:szCs w:val="28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are used within literature to reveal to the readers an insight into human existence and life. The play, </w:t>
      </w:r>
      <w:r w:rsidRPr="001E0169">
        <w:rPr>
          <w:rFonts w:ascii="Times New Roman" w:hAnsi="Times New Roman" w:cs="Times New Roman"/>
          <w:i/>
          <w:sz w:val="24"/>
          <w:szCs w:val="24"/>
        </w:rPr>
        <w:t>The Diary of Anne Frank</w:t>
      </w:r>
      <w:r>
        <w:rPr>
          <w:rFonts w:ascii="Times New Roman" w:hAnsi="Times New Roman" w:cs="Times New Roman"/>
          <w:sz w:val="24"/>
          <w:szCs w:val="24"/>
        </w:rPr>
        <w:t xml:space="preserve">, is filled from beginning to end with themes that each one of us can walk away learning something new from. 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B115CC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watch the film, you should take notice to the themes present as you will be discussing the importance of these themes with a partner/group. In addition to identifying and discussing the various themes throughout the film, you will also need to discuss how</w:t>
      </w:r>
      <w:r w:rsidR="00EA6570">
        <w:rPr>
          <w:rFonts w:ascii="Times New Roman" w:hAnsi="Times New Roman" w:cs="Times New Roman"/>
          <w:sz w:val="24"/>
          <w:szCs w:val="24"/>
        </w:rPr>
        <w:t xml:space="preserve"> the theme </w:t>
      </w:r>
      <w:r>
        <w:rPr>
          <w:rFonts w:ascii="Times New Roman" w:hAnsi="Times New Roman" w:cs="Times New Roman"/>
          <w:sz w:val="24"/>
          <w:szCs w:val="24"/>
        </w:rPr>
        <w:t xml:space="preserve">connects </w:t>
      </w:r>
      <w:r w:rsidR="00EA6570">
        <w:rPr>
          <w:rFonts w:ascii="Times New Roman" w:hAnsi="Times New Roman" w:cs="Times New Roman"/>
          <w:sz w:val="24"/>
          <w:szCs w:val="24"/>
        </w:rPr>
        <w:t xml:space="preserve">to life in general </w:t>
      </w:r>
      <w:r>
        <w:rPr>
          <w:rFonts w:ascii="Times New Roman" w:hAnsi="Times New Roman" w:cs="Times New Roman"/>
          <w:sz w:val="24"/>
          <w:szCs w:val="24"/>
        </w:rPr>
        <w:t xml:space="preserve">and what you could learn from the theme. </w:t>
      </w:r>
      <w:r w:rsidR="00EA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_________________________________________________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_________________________________________________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P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_________________________________________________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P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_________________________________________________</w:t>
      </w:r>
    </w:p>
    <w:p w:rsidR="00EA6570" w:rsidRDefault="00EA6570" w:rsidP="00EA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570" w:rsidRP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6570" w:rsidRPr="00EA6570" w:rsidRDefault="00EA6570" w:rsidP="00EA65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6570" w:rsidRPr="00EA6570" w:rsidSect="00C7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FBC"/>
    <w:multiLevelType w:val="hybridMultilevel"/>
    <w:tmpl w:val="659A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570"/>
    <w:rsid w:val="001E0169"/>
    <w:rsid w:val="00B115CC"/>
    <w:rsid w:val="00C71713"/>
    <w:rsid w:val="00E21CF8"/>
    <w:rsid w:val="00E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2014-02-21T21:00:00Z</dcterms:created>
  <dcterms:modified xsi:type="dcterms:W3CDTF">2014-02-21T21:00:00Z</dcterms:modified>
</cp:coreProperties>
</file>