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77" w:rsidRDefault="00FA1477" w:rsidP="00190D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665" w:rsidRPr="00190D20" w:rsidRDefault="00190D20" w:rsidP="00190D2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90D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F8CEB7" wp14:editId="051EED32">
                <wp:simplePos x="0" y="0"/>
                <wp:positionH relativeFrom="margin">
                  <wp:align>left</wp:align>
                </wp:positionH>
                <wp:positionV relativeFrom="paragraph">
                  <wp:posOffset>5105400</wp:posOffset>
                </wp:positionV>
                <wp:extent cx="5715000" cy="18097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D20" w:rsidRPr="00190D20" w:rsidRDefault="00190D20" w:rsidP="00190D2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90D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Analyze the differences between the dangers that can occur in each of the texts. Explain how they contrast with one another? </w:t>
                            </w:r>
                            <w:r w:rsidRPr="00190D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90D20" w:rsidRDefault="00190D20" w:rsidP="00190D20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8CE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2pt;width:450pt;height:142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">
                <v:textbox>
                  <w:txbxContent>
                    <w:p w:rsidR="00190D20" w:rsidRPr="00190D20" w:rsidRDefault="00190D20" w:rsidP="00190D2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90D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Analyze the differences between the dangers that can occur in each of the texts. Explain how they contrast with one another? </w:t>
                      </w:r>
                      <w:r w:rsidRPr="00190D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90D20" w:rsidRDefault="00190D20" w:rsidP="00190D20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90D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A93725" wp14:editId="7BB55A95">
                <wp:simplePos x="0" y="0"/>
                <wp:positionH relativeFrom="margin">
                  <wp:align>left</wp:align>
                </wp:positionH>
                <wp:positionV relativeFrom="paragraph">
                  <wp:posOffset>2209800</wp:posOffset>
                </wp:positionV>
                <wp:extent cx="2360930" cy="2609850"/>
                <wp:effectExtent l="0" t="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D20" w:rsidRPr="00190D20" w:rsidRDefault="00190D2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90D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In “The Monkey’s Paw,” Mr. White is warned of the danger of using his three wishes. Explain the danger that can occur. </w:t>
                            </w:r>
                          </w:p>
                          <w:p w:rsidR="00190D20" w:rsidRDefault="00190D20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93725" id="_x0000_s1027" type="#_x0000_t202" style="position:absolute;margin-left:0;margin-top:174pt;width:185.9pt;height:205.5pt;z-index:25166131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">
                <v:textbox>
                  <w:txbxContent>
                    <w:p w:rsidR="00190D20" w:rsidRPr="00190D20" w:rsidRDefault="00190D2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90D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In “The Monkey’s Paw,” Mr. White is warned of the danger of using his three wishes. Explain the danger that can occur. </w:t>
                      </w:r>
                    </w:p>
                    <w:p w:rsidR="00190D20" w:rsidRDefault="00190D20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90D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A7C1D7" wp14:editId="02C4189F">
                <wp:simplePos x="0" y="0"/>
                <wp:positionH relativeFrom="column">
                  <wp:posOffset>3343275</wp:posOffset>
                </wp:positionH>
                <wp:positionV relativeFrom="paragraph">
                  <wp:posOffset>2205990</wp:posOffset>
                </wp:positionV>
                <wp:extent cx="2360930" cy="260985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D20" w:rsidRPr="00190D20" w:rsidRDefault="00190D20" w:rsidP="00190D2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90D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 “</w:t>
                            </w:r>
                            <w:r w:rsidRPr="00190D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The Third Wish,</w:t>
                            </w:r>
                            <w:r w:rsidRPr="00190D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  <w:r w:rsidRPr="00190D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Mr. Peters </w:t>
                            </w:r>
                            <w:r w:rsidRPr="00190D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is warned of the danger of using his three wishes. Explain the danger that can occur. </w:t>
                            </w:r>
                          </w:p>
                          <w:p w:rsidR="00190D20" w:rsidRDefault="00190D20" w:rsidP="00190D20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7C1D7" id="_x0000_s1028" type="#_x0000_t202" style="position:absolute;margin-left:263.25pt;margin-top:173.7pt;width:185.9pt;height:205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">
                <v:textbox>
                  <w:txbxContent>
                    <w:p w:rsidR="00190D20" w:rsidRPr="00190D20" w:rsidRDefault="00190D20" w:rsidP="00190D2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90D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 “</w:t>
                      </w:r>
                      <w:r w:rsidRPr="00190D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The Third Wish,</w:t>
                      </w:r>
                      <w:r w:rsidRPr="00190D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”</w:t>
                      </w:r>
                      <w:r w:rsidRPr="00190D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Mr. Peters </w:t>
                      </w:r>
                      <w:r w:rsidRPr="00190D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is warned of the danger of using his three wishes. Explain the danger that can occur. </w:t>
                      </w:r>
                    </w:p>
                    <w:p w:rsidR="00190D20" w:rsidRDefault="00190D20" w:rsidP="00190D20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0D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-457200</wp:posOffset>
                </wp:positionH>
                <wp:positionV relativeFrom="paragraph">
                  <wp:posOffset>180975</wp:posOffset>
                </wp:positionV>
                <wp:extent cx="6981825" cy="1752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D20" w:rsidRPr="00190D20" w:rsidRDefault="00190D2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90D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Analyze the first two paragraphs of the story and identify features of the text that suggest this story is a fantasy with supernatural characters. Record and cite specific examples from the text.</w:t>
                            </w:r>
                          </w:p>
                          <w:p w:rsidR="00190D20" w:rsidRDefault="00190D20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6pt;margin-top:14.25pt;width:549.75pt;height:1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">
                <v:textbox>
                  <w:txbxContent>
                    <w:p w:rsidR="00190D20" w:rsidRPr="00190D20" w:rsidRDefault="00190D2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90D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Analyze the first two paragraphs of the story and identify features of the text that suggest this story is a fantasy with supernatural characters. Record and cite specific examples from the text.</w:t>
                      </w:r>
                    </w:p>
                    <w:p w:rsidR="00190D20" w:rsidRDefault="00190D20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147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bookmarkEnd w:id="0"/>
    </w:p>
    <w:sectPr w:rsidR="003E7665" w:rsidRPr="00190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20"/>
    <w:rsid w:val="00190D20"/>
    <w:rsid w:val="003E7665"/>
    <w:rsid w:val="00FA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42B01-EE2E-4503-9B9B-C0DF0787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D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Capocci, TeresaLynn</dc:creator>
  <cp:keywords/>
  <dc:description/>
  <cp:lastModifiedBy>Capocci, TeresaLynn</cp:lastModifiedBy>
  <cp:revision>1</cp:revision>
  <dcterms:created xsi:type="dcterms:W3CDTF">2016-11-16T17:05:00Z</dcterms:created>
  <dcterms:modified xsi:type="dcterms:W3CDTF">2016-11-16T17:29:00Z</dcterms:modified>
</cp:coreProperties>
</file>