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B6" w:rsidRDefault="009732B6" w:rsidP="00973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2B6" w:rsidRDefault="009732B6" w:rsidP="00973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7CC5" w:rsidRDefault="002C7CC5" w:rsidP="002C7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Rubric </w:t>
      </w:r>
    </w:p>
    <w:p w:rsidR="002C7CC5" w:rsidRPr="002C7CC5" w:rsidRDefault="002C7CC5" w:rsidP="002C7C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4080" w:rsidRPr="00675446" w:rsidRDefault="009732B6" w:rsidP="009732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04080">
        <w:rPr>
          <w:rFonts w:ascii="Times New Roman" w:hAnsi="Times New Roman" w:cs="Times New Roman"/>
          <w:sz w:val="24"/>
          <w:szCs w:val="24"/>
        </w:rPr>
        <w:t xml:space="preserve">motions associated </w:t>
      </w:r>
      <w:r w:rsidR="00A86C7B">
        <w:rPr>
          <w:rFonts w:ascii="Times New Roman" w:hAnsi="Times New Roman" w:cs="Times New Roman"/>
          <w:sz w:val="24"/>
          <w:szCs w:val="24"/>
        </w:rPr>
        <w:t xml:space="preserve">with </w:t>
      </w:r>
      <w:r w:rsidR="00675446">
        <w:rPr>
          <w:rFonts w:ascii="Times New Roman" w:hAnsi="Times New Roman" w:cs="Times New Roman"/>
          <w:sz w:val="24"/>
          <w:szCs w:val="24"/>
        </w:rPr>
        <w:t>the color………………………………………………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9732B6" w:rsidRPr="00675446" w:rsidRDefault="009732B6" w:rsidP="009732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Objects</w:t>
      </w:r>
      <w:r w:rsidR="006754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9732B6" w:rsidRPr="00675446" w:rsidRDefault="00675446" w:rsidP="009732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Logos……………………………………………………………………………..       /</w:t>
      </w:r>
      <w:r w:rsidR="009732B6"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9732B6" w:rsidRPr="00675446" w:rsidRDefault="00675446" w:rsidP="009732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of Art……………………………………………………………………...       /</w:t>
      </w:r>
      <w:r w:rsidR="009732B6"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9732B6" w:rsidRPr="00675446" w:rsidRDefault="009732B6" w:rsidP="009732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Use of technology to produce and present i</w:t>
      </w:r>
      <w:r w:rsidR="00675446">
        <w:rPr>
          <w:rFonts w:ascii="Times New Roman" w:hAnsi="Times New Roman" w:cs="Times New Roman"/>
          <w:sz w:val="24"/>
          <w:szCs w:val="24"/>
        </w:rPr>
        <w:t>nformation to an audience…………..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  <w:r w:rsidRPr="00675446">
        <w:rPr>
          <w:rFonts w:ascii="Times New Roman" w:hAnsi="Times New Roman" w:cs="Times New Roman"/>
          <w:sz w:val="24"/>
          <w:szCs w:val="24"/>
        </w:rPr>
        <w:br/>
        <w:t>and research conducted and drawing on credible sources</w:t>
      </w:r>
    </w:p>
    <w:p w:rsidR="009732B6" w:rsidRPr="00675446" w:rsidRDefault="009732B6" w:rsidP="009732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Mai</w:t>
      </w:r>
      <w:r w:rsidR="00675446">
        <w:rPr>
          <w:rFonts w:ascii="Times New Roman" w:hAnsi="Times New Roman" w:cs="Times New Roman"/>
          <w:sz w:val="24"/>
          <w:szCs w:val="24"/>
        </w:rPr>
        <w:t>ntain formal style……………………………………………………………..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9732B6" w:rsidRPr="00675446" w:rsidRDefault="009732B6" w:rsidP="009732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Correct use of punctuation and s</w:t>
      </w:r>
      <w:r w:rsidR="00675446">
        <w:rPr>
          <w:rFonts w:ascii="Times New Roman" w:hAnsi="Times New Roman" w:cs="Times New Roman"/>
          <w:sz w:val="24"/>
          <w:szCs w:val="24"/>
        </w:rPr>
        <w:t>pelling…………………………………………..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9732B6" w:rsidRDefault="009732B6" w:rsidP="009732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Pr="00675446" w:rsidRDefault="00675446" w:rsidP="009732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……………………………………………………………………………………....      /21pts. </w:t>
      </w:r>
    </w:p>
    <w:p w:rsidR="009732B6" w:rsidRDefault="009732B6" w:rsidP="009732B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</w:t>
      </w: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Rubric </w:t>
      </w:r>
    </w:p>
    <w:p w:rsidR="00675446" w:rsidRPr="002C7CC5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Emotions associated with the color………………………………………………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Logos……………………………………………………………………………..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of Art……………………………………………………………………...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Use of technology to produce and present i</w:t>
      </w:r>
      <w:r>
        <w:rPr>
          <w:rFonts w:ascii="Times New Roman" w:hAnsi="Times New Roman" w:cs="Times New Roman"/>
          <w:sz w:val="24"/>
          <w:szCs w:val="24"/>
        </w:rPr>
        <w:t>nformation to an audience…………..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  <w:r w:rsidRPr="00675446">
        <w:rPr>
          <w:rFonts w:ascii="Times New Roman" w:hAnsi="Times New Roman" w:cs="Times New Roman"/>
          <w:sz w:val="24"/>
          <w:szCs w:val="24"/>
        </w:rPr>
        <w:br/>
        <w:t>and research conducted and drawing on credible sources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>ntain formal style……………………………………………………………..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Correct use of punctuation and s</w:t>
      </w:r>
      <w:r>
        <w:rPr>
          <w:rFonts w:ascii="Times New Roman" w:hAnsi="Times New Roman" w:cs="Times New Roman"/>
          <w:sz w:val="24"/>
          <w:szCs w:val="24"/>
        </w:rPr>
        <w:t>pelling…………………………………………..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P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……………………………………………………………………………………....      /21pts. </w:t>
      </w:r>
    </w:p>
    <w:p w:rsidR="00675446" w:rsidRDefault="00675446" w:rsidP="0067544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675446" w:rsidRP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</w:t>
      </w: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Rubric </w:t>
      </w:r>
    </w:p>
    <w:p w:rsidR="00675446" w:rsidRPr="002C7CC5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Emotions associated with the color………………………………………………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Logos……………………………………………………………………………..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of Art……………………………………………………………………...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Use of technology to produce and present i</w:t>
      </w:r>
      <w:r>
        <w:rPr>
          <w:rFonts w:ascii="Times New Roman" w:hAnsi="Times New Roman" w:cs="Times New Roman"/>
          <w:sz w:val="24"/>
          <w:szCs w:val="24"/>
        </w:rPr>
        <w:t>nformation to an audience…………..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  <w:r w:rsidRPr="00675446">
        <w:rPr>
          <w:rFonts w:ascii="Times New Roman" w:hAnsi="Times New Roman" w:cs="Times New Roman"/>
          <w:sz w:val="24"/>
          <w:szCs w:val="24"/>
        </w:rPr>
        <w:br/>
        <w:t>and research conducted and drawing on credible sources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>ntain formal style……………………………………………………………..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Pr="00675446" w:rsidRDefault="00675446" w:rsidP="006754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5446">
        <w:rPr>
          <w:rFonts w:ascii="Times New Roman" w:hAnsi="Times New Roman" w:cs="Times New Roman"/>
          <w:sz w:val="24"/>
          <w:szCs w:val="24"/>
        </w:rPr>
        <w:t>Correct use of punctuation and s</w:t>
      </w:r>
      <w:r>
        <w:rPr>
          <w:rFonts w:ascii="Times New Roman" w:hAnsi="Times New Roman" w:cs="Times New Roman"/>
          <w:sz w:val="24"/>
          <w:szCs w:val="24"/>
        </w:rPr>
        <w:t>pelling…………………………………………..       /</w:t>
      </w:r>
      <w:r w:rsidRPr="00675446">
        <w:rPr>
          <w:rFonts w:ascii="Times New Roman" w:hAnsi="Times New Roman" w:cs="Times New Roman"/>
          <w:sz w:val="24"/>
          <w:szCs w:val="24"/>
        </w:rPr>
        <w:t>3 pts.</w:t>
      </w: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P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……………………………………………………………………………………....      /21pts. </w:t>
      </w:r>
    </w:p>
    <w:p w:rsidR="00675446" w:rsidRDefault="00675446" w:rsidP="00675446">
      <w:pPr>
        <w:pStyle w:val="NoSpacing"/>
        <w:rPr>
          <w:rFonts w:ascii="Times New Roman" w:hAnsi="Times New Roman" w:cs="Times New Roman"/>
          <w:b/>
          <w:sz w:val="28"/>
          <w:szCs w:val="24"/>
        </w:rPr>
      </w:pPr>
    </w:p>
    <w:p w:rsidR="00675446" w:rsidRP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</w:t>
      </w: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446" w:rsidRDefault="00675446" w:rsidP="006754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2B6" w:rsidRPr="00877075" w:rsidRDefault="009732B6" w:rsidP="00877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732B6" w:rsidRPr="00877075" w:rsidSect="00973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B4B"/>
    <w:multiLevelType w:val="hybridMultilevel"/>
    <w:tmpl w:val="276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04DD3"/>
    <w:multiLevelType w:val="hybridMultilevel"/>
    <w:tmpl w:val="D312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24CED"/>
    <w:multiLevelType w:val="hybridMultilevel"/>
    <w:tmpl w:val="B342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80"/>
    <w:rsid w:val="001D70D0"/>
    <w:rsid w:val="002C7CC5"/>
    <w:rsid w:val="004A7C33"/>
    <w:rsid w:val="00675446"/>
    <w:rsid w:val="00877075"/>
    <w:rsid w:val="008A6E2D"/>
    <w:rsid w:val="009732B6"/>
    <w:rsid w:val="00A86C7B"/>
    <w:rsid w:val="00AC5217"/>
    <w:rsid w:val="00B04080"/>
    <w:rsid w:val="00B80EFD"/>
    <w:rsid w:val="00BE63D5"/>
    <w:rsid w:val="00D13671"/>
    <w:rsid w:val="00D23807"/>
    <w:rsid w:val="00D3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EDFB22-1B06-4A20-9571-5D8D389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0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Capocci, TeresaLynn</dc:creator>
  <cp:keywords/>
  <dc:description/>
  <cp:lastModifiedBy>Capocci, TeresaLynn</cp:lastModifiedBy>
  <cp:revision>2</cp:revision>
  <cp:lastPrinted>2016-02-09T12:37:00Z</cp:lastPrinted>
  <dcterms:created xsi:type="dcterms:W3CDTF">2017-01-03T17:49:00Z</dcterms:created>
  <dcterms:modified xsi:type="dcterms:W3CDTF">2017-01-03T17:49:00Z</dcterms:modified>
</cp:coreProperties>
</file>