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tblpY="3383"/>
        <w:tblW w:w="9603" w:type="dxa"/>
        <w:tblLook w:val="04A0"/>
      </w:tblPr>
      <w:tblGrid>
        <w:gridCol w:w="3201"/>
        <w:gridCol w:w="3201"/>
        <w:gridCol w:w="3201"/>
      </w:tblGrid>
      <w:tr w:rsidR="00EF1014" w:rsidTr="008A4E53">
        <w:trPr>
          <w:trHeight w:val="1740"/>
        </w:trPr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Arial Narrow" w:hAnsi="Arial Narrow"/>
                <w:color w:val="FF0000"/>
              </w:rPr>
            </w:pPr>
            <w:r w:rsidRPr="00EF1014">
              <w:rPr>
                <w:rFonts w:ascii="Arial Narrow" w:hAnsi="Arial Narrow"/>
                <w:color w:val="FF0000"/>
              </w:rPr>
              <w:t>What did Cole realize about his anger? Do you think this is true?</w:t>
            </w:r>
          </w:p>
        </w:tc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Arial Narrow" w:hAnsi="Arial Narrow"/>
                <w:color w:val="FF0000"/>
              </w:rPr>
            </w:pPr>
            <w:r w:rsidRPr="00EF1014">
              <w:rPr>
                <w:rFonts w:ascii="Arial Narrow" w:hAnsi="Arial Narrow"/>
                <w:color w:val="FF0000"/>
              </w:rPr>
              <w:t>What holiday did Cole spend all alone? Why did this remind him so much of his extreme loneliness?</w:t>
            </w:r>
          </w:p>
        </w:tc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Arial Narrow" w:hAnsi="Arial Narrow"/>
                <w:color w:val="FF0000"/>
              </w:rPr>
            </w:pPr>
            <w:r w:rsidRPr="00EF1014">
              <w:rPr>
                <w:rFonts w:ascii="Arial Narrow" w:hAnsi="Arial Narrow"/>
                <w:color w:val="FF0000"/>
              </w:rPr>
              <w:t>What is Peter’s general demeanor when he arrives at the island? Do you blame him?</w:t>
            </w:r>
          </w:p>
        </w:tc>
      </w:tr>
      <w:tr w:rsidR="00EF1014" w:rsidTr="008A4E53">
        <w:trPr>
          <w:trHeight w:val="1652"/>
        </w:trPr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Futura Md" w:hAnsi="Futura Md"/>
                <w:color w:val="0070C0"/>
              </w:rPr>
            </w:pPr>
            <w:r w:rsidRPr="00EF1014">
              <w:rPr>
                <w:rFonts w:ascii="Futura Md" w:hAnsi="Futura Md"/>
                <w:color w:val="0070C0"/>
              </w:rPr>
              <w:t>What are some of the important things that Cole carves into the totem pole? What do believe they represent?</w:t>
            </w:r>
          </w:p>
        </w:tc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Futura Md" w:hAnsi="Futura Md"/>
                <w:color w:val="0070C0"/>
              </w:rPr>
            </w:pPr>
            <w:r w:rsidRPr="00EF1014">
              <w:rPr>
                <w:rFonts w:ascii="Futura Md" w:hAnsi="Futura Md"/>
                <w:color w:val="0070C0"/>
              </w:rPr>
              <w:t>What shocking thing do we find out that Peter tried to do? Do you empathize with Peter?</w:t>
            </w:r>
          </w:p>
        </w:tc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Futura Md" w:hAnsi="Futura Md"/>
                <w:color w:val="0070C0"/>
              </w:rPr>
            </w:pPr>
            <w:r w:rsidRPr="00EF1014">
              <w:rPr>
                <w:rFonts w:ascii="Futura Md" w:hAnsi="Futura Md"/>
                <w:color w:val="0070C0"/>
              </w:rPr>
              <w:t xml:space="preserve">What is Cole’s suggestion to Edwin concerning Peter? Do you think this is a good idea? </w:t>
            </w:r>
          </w:p>
        </w:tc>
      </w:tr>
      <w:tr w:rsidR="00EF1014" w:rsidTr="008A4E53">
        <w:trPr>
          <w:trHeight w:val="1652"/>
        </w:trPr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Bookman Old Style" w:hAnsi="Bookman Old Style"/>
                <w:color w:val="E36C0A" w:themeColor="accent6" w:themeShade="BF"/>
              </w:rPr>
            </w:pPr>
            <w:r w:rsidRPr="00EF1014">
              <w:rPr>
                <w:rFonts w:ascii="Bookman Old Style" w:hAnsi="Bookman Old Style"/>
                <w:color w:val="E36C0A" w:themeColor="accent6" w:themeShade="BF"/>
              </w:rPr>
              <w:t>Who all arrived in the boat? Who was Cole especially surprised to see in the boat? Why might they cause a problem later on down the road?</w:t>
            </w:r>
          </w:p>
        </w:tc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Bookman Old Style" w:hAnsi="Bookman Old Style"/>
                <w:color w:val="E36C0A" w:themeColor="accent6" w:themeShade="BF"/>
              </w:rPr>
            </w:pPr>
            <w:r w:rsidRPr="00EF1014">
              <w:rPr>
                <w:rFonts w:ascii="Bookman Old Style" w:hAnsi="Bookman Old Style"/>
                <w:color w:val="E36C0A" w:themeColor="accent6" w:themeShade="BF"/>
              </w:rPr>
              <w:t>What surprising thing does Cole’s father do regarding Cole? What do you think his motivation is here?</w:t>
            </w:r>
          </w:p>
        </w:tc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Bookman Old Style" w:hAnsi="Bookman Old Style"/>
                <w:color w:val="E36C0A" w:themeColor="accent6" w:themeShade="BF"/>
              </w:rPr>
            </w:pPr>
            <w:r w:rsidRPr="00EF1014">
              <w:rPr>
                <w:rFonts w:ascii="Bookman Old Style" w:hAnsi="Bookman Old Style"/>
                <w:color w:val="E36C0A" w:themeColor="accent6" w:themeShade="BF"/>
              </w:rPr>
              <w:t xml:space="preserve">When Mr. Driscal pulls Cole aside, what is his advice and general tone towards Cole?  </w:t>
            </w:r>
          </w:p>
        </w:tc>
      </w:tr>
      <w:tr w:rsidR="00EF1014" w:rsidTr="008A4E53">
        <w:trPr>
          <w:trHeight w:val="1652"/>
        </w:trPr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Calibri" w:hAnsi="Calibri"/>
                <w:color w:val="00B050"/>
              </w:rPr>
            </w:pPr>
            <w:r w:rsidRPr="00EF1014">
              <w:rPr>
                <w:rFonts w:ascii="Calibri" w:hAnsi="Calibri"/>
                <w:color w:val="00B050"/>
              </w:rPr>
              <w:t>What happened when Cole tried approaching Peter with an act of kindness?</w:t>
            </w:r>
          </w:p>
        </w:tc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Calibri" w:hAnsi="Calibri"/>
                <w:color w:val="00B050"/>
              </w:rPr>
            </w:pPr>
            <w:r w:rsidRPr="00EF1014">
              <w:rPr>
                <w:rFonts w:ascii="Calibri" w:hAnsi="Calibri"/>
                <w:color w:val="00B050"/>
              </w:rPr>
              <w:t>What is Peter’s initial reaction to the things that Cole is showing him about the island? Why do you think this is?</w:t>
            </w:r>
          </w:p>
        </w:tc>
        <w:tc>
          <w:tcPr>
            <w:tcW w:w="3201" w:type="dxa"/>
          </w:tcPr>
          <w:p w:rsidR="00EF1014" w:rsidRPr="00EF1014" w:rsidRDefault="00EF1014" w:rsidP="008A4E53">
            <w:pPr>
              <w:pStyle w:val="NoSpacing"/>
              <w:rPr>
                <w:rFonts w:ascii="Calibri" w:hAnsi="Calibri"/>
                <w:color w:val="00B050"/>
              </w:rPr>
            </w:pPr>
            <w:r w:rsidRPr="00EF1014">
              <w:rPr>
                <w:rFonts w:ascii="Calibri" w:hAnsi="Calibri"/>
                <w:color w:val="00B050"/>
              </w:rPr>
              <w:t>What surprising thing does Peter ask Cole? What could possibly be his motivation for this act of kindness?</w:t>
            </w:r>
          </w:p>
        </w:tc>
      </w:tr>
    </w:tbl>
    <w:p w:rsidR="00EF1014" w:rsidRPr="00BD7B66" w:rsidRDefault="00EF1014" w:rsidP="00EF1014">
      <w:pPr>
        <w:pStyle w:val="NoSpacing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BD7B66">
        <w:rPr>
          <w:rFonts w:ascii="Bookman Old Style" w:hAnsi="Bookman Old Style" w:cs="Times New Roman"/>
          <w:b/>
          <w:i/>
          <w:sz w:val="36"/>
          <w:szCs w:val="36"/>
        </w:rPr>
        <w:t>Touching Spirit Bear</w:t>
      </w:r>
    </w:p>
    <w:p w:rsidR="00202E08" w:rsidRDefault="00EF1014" w:rsidP="00EF1014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BD7B66">
        <w:rPr>
          <w:rFonts w:ascii="Bookman Old Style" w:hAnsi="Bookman Old Style" w:cs="Times New Roman"/>
          <w:sz w:val="24"/>
          <w:szCs w:val="24"/>
        </w:rPr>
        <w:t>C</w:t>
      </w:r>
      <w:r>
        <w:rPr>
          <w:rFonts w:ascii="Bookman Old Style" w:hAnsi="Bookman Old Style" w:cs="Times New Roman"/>
          <w:sz w:val="24"/>
          <w:szCs w:val="24"/>
        </w:rPr>
        <w:t>hapters 24-26</w:t>
      </w:r>
    </w:p>
    <w:p w:rsidR="008A4E53" w:rsidRPr="008A4E53" w:rsidRDefault="008A4E53" w:rsidP="008A4E5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A4E53">
        <w:rPr>
          <w:rFonts w:ascii="Times New Roman" w:hAnsi="Times New Roman" w:cs="Times New Roman"/>
          <w:sz w:val="24"/>
          <w:szCs w:val="24"/>
        </w:rPr>
        <w:t>Directions: Answer one question in each row.</w:t>
      </w:r>
    </w:p>
    <w:sectPr w:rsidR="008A4E53" w:rsidRPr="008A4E53" w:rsidSect="00EF1014"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">
    <w:altName w:val="Lucida Sans Unicode"/>
    <w:charset w:val="00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1014"/>
    <w:rsid w:val="00202E08"/>
    <w:rsid w:val="008A4E53"/>
    <w:rsid w:val="008C11D2"/>
    <w:rsid w:val="00A87F4A"/>
    <w:rsid w:val="00EF1014"/>
    <w:rsid w:val="00F3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10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TeresaLynn</dc:creator>
  <cp:lastModifiedBy>tdeloche</cp:lastModifiedBy>
  <cp:revision>3</cp:revision>
  <cp:lastPrinted>2012-01-06T12:38:00Z</cp:lastPrinted>
  <dcterms:created xsi:type="dcterms:W3CDTF">2012-01-06T12:38:00Z</dcterms:created>
  <dcterms:modified xsi:type="dcterms:W3CDTF">2013-10-17T18:39:00Z</dcterms:modified>
</cp:coreProperties>
</file>